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A748A0" w:rsidRDefault="00077C9B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sz w:val="24"/>
          <w:szCs w:val="24"/>
          <w:lang w:val="mk-MK"/>
        </w:rPr>
      </w:pPr>
      <w:bookmarkStart w:id="0" w:name="_Toc42488099"/>
      <w:r w:rsidRPr="00A748A0">
        <w:rPr>
          <w:rFonts w:ascii="Times New Roman" w:hAnsi="Times New Roman"/>
          <w:i/>
          <w:sz w:val="24"/>
          <w:szCs w:val="24"/>
          <w:lang w:val="mk-MK"/>
        </w:rPr>
        <w:t>АНЕКС</w:t>
      </w:r>
      <w:r w:rsidR="00E13CDE" w:rsidRPr="00A748A0">
        <w:rPr>
          <w:rFonts w:ascii="Times New Roman" w:hAnsi="Times New Roman"/>
          <w:i/>
          <w:sz w:val="24"/>
          <w:szCs w:val="24"/>
          <w:lang w:val="en-GB"/>
        </w:rPr>
        <w:t>IV</w:t>
      </w:r>
      <w:r w:rsidR="004D2FD8" w:rsidRPr="00A748A0">
        <w:rPr>
          <w:rFonts w:ascii="Times New Roman" w:hAnsi="Times New Roman"/>
          <w:sz w:val="24"/>
          <w:szCs w:val="24"/>
          <w:lang w:val="en-GB"/>
        </w:rPr>
        <w:t>:</w:t>
      </w:r>
      <w:r w:rsidR="00A748A0" w:rsidRPr="00A748A0">
        <w:rPr>
          <w:rFonts w:ascii="Times New Roman" w:hAnsi="Times New Roman"/>
          <w:sz w:val="24"/>
          <w:szCs w:val="24"/>
          <w:lang w:val="mk-MK"/>
        </w:rPr>
        <w:t xml:space="preserve"> </w:t>
      </w:r>
      <w:r w:rsidRPr="00A748A0">
        <w:rPr>
          <w:rFonts w:ascii="Times New Roman" w:hAnsi="Times New Roman"/>
          <w:b w:val="0"/>
          <w:sz w:val="24"/>
          <w:szCs w:val="24"/>
          <w:lang w:val="mk-MK"/>
        </w:rPr>
        <w:t>Распределба на буџет</w:t>
      </w:r>
      <w:r w:rsidR="00A273CA" w:rsidRPr="00A748A0">
        <w:rPr>
          <w:rFonts w:ascii="Times New Roman" w:hAnsi="Times New Roman"/>
          <w:sz w:val="24"/>
          <w:szCs w:val="24"/>
          <w:lang w:val="en-GB"/>
        </w:rPr>
        <w:t xml:space="preserve"> (</w:t>
      </w:r>
      <w:r w:rsidRPr="00A748A0">
        <w:rPr>
          <w:rFonts w:ascii="Times New Roman" w:hAnsi="Times New Roman"/>
          <w:b w:val="0"/>
          <w:sz w:val="24"/>
          <w:szCs w:val="24"/>
          <w:lang w:val="mk-MK"/>
        </w:rPr>
        <w:t>Модел на финансиска понуда</w:t>
      </w:r>
      <w:r w:rsidR="00A273CA" w:rsidRPr="00A748A0">
        <w:rPr>
          <w:rFonts w:ascii="Times New Roman" w:hAnsi="Times New Roman"/>
          <w:sz w:val="24"/>
          <w:szCs w:val="24"/>
          <w:lang w:val="en-GB"/>
        </w:rPr>
        <w:t>)</w:t>
      </w:r>
      <w:bookmarkStart w:id="1" w:name="_GoBack"/>
      <w:bookmarkEnd w:id="0"/>
      <w:bookmarkEnd w:id="1"/>
    </w:p>
    <w:p w:rsidR="00A45A50" w:rsidRDefault="00077C9B" w:rsidP="00A45A50">
      <w:pPr>
        <w:ind w:right="680"/>
        <w:jc w:val="right"/>
        <w:outlineLvl w:val="0"/>
        <w:rPr>
          <w:rFonts w:ascii="Times New Roman" w:hAnsi="Times New Roman"/>
          <w:sz w:val="22"/>
          <w:lang w:val="mk-MK"/>
        </w:rPr>
      </w:pPr>
      <w:r>
        <w:rPr>
          <w:rFonts w:ascii="Times New Roman" w:hAnsi="Times New Roman"/>
          <w:sz w:val="22"/>
          <w:lang w:val="mk-MK"/>
        </w:rPr>
        <w:t>Страна бр. 1</w:t>
      </w:r>
      <w:r w:rsidR="004D2FD8" w:rsidRPr="00471CC6">
        <w:rPr>
          <w:rFonts w:ascii="Times New Roman" w:hAnsi="Times New Roman"/>
          <w:b/>
          <w:sz w:val="22"/>
          <w:lang w:val="en-GB"/>
        </w:rPr>
        <w:t>[</w:t>
      </w:r>
      <w:r>
        <w:rPr>
          <w:rFonts w:ascii="Times New Roman" w:hAnsi="Times New Roman"/>
          <w:b/>
          <w:sz w:val="22"/>
          <w:lang w:val="mk-MK"/>
        </w:rPr>
        <w:t>од</w:t>
      </w:r>
      <w:r w:rsidR="004D2FD8" w:rsidRPr="00471CC6">
        <w:rPr>
          <w:rFonts w:ascii="Times New Roman" w:hAnsi="Times New Roman"/>
          <w:sz w:val="22"/>
          <w:lang w:val="en-GB"/>
        </w:rPr>
        <w:t>…</w:t>
      </w:r>
      <w:r w:rsidR="004D2FD8"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748A0" w:rsidRDefault="00A748A0" w:rsidP="00A45A50">
      <w:pPr>
        <w:ind w:right="680"/>
        <w:outlineLvl w:val="0"/>
        <w:rPr>
          <w:rFonts w:ascii="Times New Roman" w:hAnsi="Times New Roman"/>
          <w:sz w:val="24"/>
          <w:szCs w:val="24"/>
          <w:lang w:val="en-GB"/>
        </w:rPr>
      </w:pPr>
      <w:r w:rsidRPr="00A748A0">
        <w:rPr>
          <w:rFonts w:ascii="Times New Roman" w:hAnsi="Times New Roman"/>
          <w:b/>
          <w:sz w:val="24"/>
          <w:szCs w:val="24"/>
          <w:lang w:val="mk-MK"/>
        </w:rPr>
        <w:t xml:space="preserve">Референтен број </w:t>
      </w:r>
      <w:r w:rsidR="004D2FD8" w:rsidRPr="00BA47D3">
        <w:rPr>
          <w:rFonts w:ascii="Times New Roman" w:hAnsi="Times New Roman"/>
          <w:b/>
          <w:sz w:val="24"/>
          <w:szCs w:val="24"/>
          <w:lang w:val="en-GB"/>
        </w:rPr>
        <w:t xml:space="preserve">: </w:t>
      </w:r>
      <w:r w:rsidR="00BA47D3">
        <w:rPr>
          <w:rFonts w:ascii="Times New Roman" w:hAnsi="Times New Roman"/>
          <w:b/>
          <w:sz w:val="24"/>
          <w:szCs w:val="24"/>
          <w:lang w:val="mk-MK"/>
        </w:rPr>
        <w:t>08</w:t>
      </w:r>
      <w:r w:rsidR="00BA47D3">
        <w:rPr>
          <w:rFonts w:ascii="Times New Roman" w:hAnsi="Times New Roman"/>
          <w:b/>
          <w:sz w:val="24"/>
          <w:szCs w:val="24"/>
          <w:lang w:val="en-US"/>
        </w:rPr>
        <w:t>-736/3</w:t>
      </w:r>
      <w:r w:rsidRPr="00BA47D3">
        <w:rPr>
          <w:rFonts w:ascii="Times New Roman" w:hAnsi="Times New Roman"/>
          <w:b/>
          <w:sz w:val="24"/>
          <w:szCs w:val="24"/>
          <w:lang w:val="mk-MK"/>
        </w:rPr>
        <w:t xml:space="preserve">          </w:t>
      </w:r>
      <w:r w:rsidR="00EA39F6" w:rsidRPr="00BA47D3">
        <w:rPr>
          <w:rFonts w:ascii="Times New Roman" w:hAnsi="Times New Roman"/>
          <w:b/>
          <w:sz w:val="24"/>
          <w:szCs w:val="24"/>
          <w:lang w:val="en-GB"/>
        </w:rPr>
        <w:t>2016</w:t>
      </w:r>
      <w:r w:rsidR="00EA39F6" w:rsidRPr="00A748A0">
        <w:rPr>
          <w:rFonts w:ascii="Times New Roman" w:hAnsi="Times New Roman"/>
          <w:b/>
          <w:sz w:val="24"/>
          <w:szCs w:val="24"/>
          <w:lang w:val="en-GB"/>
        </w:rPr>
        <w:t xml:space="preserve">   </w:t>
      </w:r>
      <w:r w:rsidR="004D2FD8" w:rsidRPr="00A748A0">
        <w:rPr>
          <w:rFonts w:ascii="Times New Roman" w:hAnsi="Times New Roman"/>
          <w:sz w:val="24"/>
          <w:szCs w:val="24"/>
          <w:lang w:val="en-GB"/>
        </w:rPr>
        <w:tab/>
      </w:r>
      <w:r w:rsidR="00077C9B" w:rsidRPr="00A748A0">
        <w:rPr>
          <w:rFonts w:ascii="Times New Roman" w:hAnsi="Times New Roman"/>
          <w:b/>
          <w:sz w:val="24"/>
          <w:szCs w:val="24"/>
          <w:lang w:val="mk-MK"/>
        </w:rPr>
        <w:t>ИМЕ НА ПОНУДУВАЧОТ</w:t>
      </w:r>
      <w:r w:rsidR="004D2FD8" w:rsidRPr="00A748A0">
        <w:rPr>
          <w:rFonts w:ascii="Times New Roman" w:hAnsi="Times New Roman"/>
          <w:b/>
          <w:sz w:val="24"/>
          <w:szCs w:val="24"/>
          <w:lang w:val="en-GB"/>
        </w:rPr>
        <w:t>:</w:t>
      </w:r>
    </w:p>
    <w:tbl>
      <w:tblPr>
        <w:tblW w:w="1564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27"/>
        <w:gridCol w:w="1559"/>
        <w:gridCol w:w="5103"/>
        <w:gridCol w:w="3969"/>
        <w:gridCol w:w="3482"/>
      </w:tblGrid>
      <w:tr w:rsidR="004D2FD8" w:rsidRPr="00A748A0" w:rsidTr="00A748A0">
        <w:trPr>
          <w:trHeight w:val="347"/>
          <w:jc w:val="center"/>
        </w:trPr>
        <w:tc>
          <w:tcPr>
            <w:tcW w:w="1527" w:type="dxa"/>
          </w:tcPr>
          <w:p w:rsidR="004D2FD8" w:rsidRPr="00A748A0" w:rsidRDefault="00077C9B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  <w:t>А</w:t>
            </w:r>
          </w:p>
        </w:tc>
        <w:tc>
          <w:tcPr>
            <w:tcW w:w="1559" w:type="dxa"/>
          </w:tcPr>
          <w:p w:rsidR="004D2FD8" w:rsidRPr="007B14E4" w:rsidRDefault="007B14E4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</w:pPr>
            <w:r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  <w:t>Б</w:t>
            </w:r>
          </w:p>
        </w:tc>
        <w:tc>
          <w:tcPr>
            <w:tcW w:w="5103" w:type="dxa"/>
          </w:tcPr>
          <w:p w:rsidR="004D2FD8" w:rsidRPr="00A748A0" w:rsidRDefault="00077C9B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  <w:t>В</w:t>
            </w:r>
          </w:p>
        </w:tc>
        <w:tc>
          <w:tcPr>
            <w:tcW w:w="3969" w:type="dxa"/>
          </w:tcPr>
          <w:p w:rsidR="004D2FD8" w:rsidRPr="00A748A0" w:rsidRDefault="00077C9B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  <w:t>Г</w:t>
            </w:r>
          </w:p>
        </w:tc>
        <w:tc>
          <w:tcPr>
            <w:tcW w:w="3482" w:type="dxa"/>
          </w:tcPr>
          <w:p w:rsidR="004D2FD8" w:rsidRPr="00A748A0" w:rsidRDefault="00077C9B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sz w:val="16"/>
                <w:szCs w:val="16"/>
                <w:lang w:val="mk-MK"/>
              </w:rPr>
              <w:t>Д</w:t>
            </w:r>
          </w:p>
        </w:tc>
      </w:tr>
      <w:tr w:rsidR="004D2FD8" w:rsidRPr="00A748A0" w:rsidTr="001F4E68">
        <w:trPr>
          <w:jc w:val="center"/>
        </w:trPr>
        <w:tc>
          <w:tcPr>
            <w:tcW w:w="1527" w:type="dxa"/>
          </w:tcPr>
          <w:p w:rsidR="004D2FD8" w:rsidRPr="00A748A0" w:rsidRDefault="00077C9B">
            <w:pPr>
              <w:jc w:val="center"/>
              <w:rPr>
                <w:rFonts w:ascii="Times New Roman" w:hAnsi="Times New Roman"/>
                <w:b/>
                <w:smallCaps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Број</w:t>
            </w:r>
          </w:p>
          <w:p w:rsidR="00077C9B" w:rsidRPr="00A748A0" w:rsidRDefault="00077C9B">
            <w:pPr>
              <w:jc w:val="center"/>
              <w:rPr>
                <w:rFonts w:ascii="Times New Roman" w:hAnsi="Times New Roman"/>
                <w:b/>
                <w:smallCaps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на ставка</w:t>
            </w:r>
          </w:p>
        </w:tc>
        <w:tc>
          <w:tcPr>
            <w:tcW w:w="1559" w:type="dxa"/>
          </w:tcPr>
          <w:p w:rsidR="004D2FD8" w:rsidRPr="00A748A0" w:rsidRDefault="00077C9B">
            <w:pPr>
              <w:jc w:val="center"/>
              <w:rPr>
                <w:rFonts w:ascii="Times New Roman" w:hAnsi="Times New Roman"/>
                <w:b/>
                <w:smallCaps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Квантитет</w:t>
            </w:r>
          </w:p>
        </w:tc>
        <w:tc>
          <w:tcPr>
            <w:tcW w:w="5103" w:type="dxa"/>
          </w:tcPr>
          <w:p w:rsidR="004D2FD8" w:rsidRPr="00A748A0" w:rsidRDefault="00077C9B" w:rsidP="00077C9B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Понудени спецификации</w:t>
            </w:r>
            <w:r w:rsidR="000F3ADF" w:rsidRPr="00A748A0">
              <w:rPr>
                <w:rFonts w:ascii="Times New Roman" w:hAnsi="Times New Roman"/>
                <w:b/>
                <w:smallCaps/>
                <w:lang w:val="en-GB"/>
              </w:rPr>
              <w:t xml:space="preserve"> (</w:t>
            </w: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вклуч. бренд</w:t>
            </w:r>
            <w:r w:rsidRPr="00A748A0">
              <w:rPr>
                <w:rFonts w:ascii="Times New Roman" w:hAnsi="Times New Roman"/>
                <w:b/>
                <w:smallCaps/>
                <w:lang w:val="en-GB"/>
              </w:rPr>
              <w:t>/</w:t>
            </w: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модел</w:t>
            </w:r>
            <w:r w:rsidR="000F3ADF" w:rsidRPr="00A748A0">
              <w:rPr>
                <w:rFonts w:ascii="Times New Roman" w:hAnsi="Times New Roman"/>
                <w:b/>
                <w:smallCaps/>
                <w:lang w:val="en-GB"/>
              </w:rPr>
              <w:t>)</w:t>
            </w:r>
          </w:p>
        </w:tc>
        <w:tc>
          <w:tcPr>
            <w:tcW w:w="3969" w:type="dxa"/>
          </w:tcPr>
          <w:p w:rsidR="004D2FD8" w:rsidRPr="00A748A0" w:rsidRDefault="00077C9B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 xml:space="preserve">единечни трошоци на </w:t>
            </w:r>
            <w:r w:rsidR="00A748A0" w:rsidRPr="00A748A0">
              <w:rPr>
                <w:rFonts w:ascii="Times New Roman" w:hAnsi="Times New Roman"/>
                <w:b/>
                <w:smallCaps/>
                <w:lang w:val="mk-MK"/>
              </w:rPr>
              <w:t xml:space="preserve">набавка транспорт монтажа и пуштање во работа </w:t>
            </w:r>
            <w:r w:rsidR="00CF637C" w:rsidRPr="00A748A0">
              <w:rPr>
                <w:rFonts w:ascii="Times New Roman" w:hAnsi="Times New Roman"/>
                <w:b/>
                <w:smallCaps/>
                <w:lang w:val="en-GB"/>
              </w:rPr>
              <w:t>[</w:t>
            </w:r>
            <w:r w:rsidR="00EA39F6" w:rsidRPr="00A748A0">
              <w:rPr>
                <w:rFonts w:ascii="Times New Roman" w:hAnsi="Times New Roman"/>
                <w:b/>
                <w:smallCaps/>
                <w:highlight w:val="lightGray"/>
                <w:lang w:val="mk-MK"/>
              </w:rPr>
              <w:t>ДПД</w:t>
            </w:r>
            <w:r w:rsidR="00CF637C" w:rsidRPr="00A748A0">
              <w:rPr>
                <w:rFonts w:ascii="Times New Roman" w:hAnsi="Times New Roman"/>
                <w:b/>
                <w:smallCaps/>
                <w:highlight w:val="lightGray"/>
                <w:lang w:val="en-GB"/>
              </w:rPr>
              <w:t>] [</w:t>
            </w:r>
            <w:r w:rsidR="00EA39F6" w:rsidRPr="00A748A0">
              <w:rPr>
                <w:rFonts w:ascii="Times New Roman" w:hAnsi="Times New Roman"/>
                <w:b/>
                <w:smallCaps/>
                <w:highlight w:val="lightGray"/>
                <w:lang w:val="en-GB"/>
              </w:rPr>
              <w:t>ДНМ</w:t>
            </w:r>
            <w:r w:rsidR="00CF637C" w:rsidRPr="00A748A0">
              <w:rPr>
                <w:rFonts w:ascii="Times New Roman" w:hAnsi="Times New Roman"/>
                <w:b/>
                <w:smallCaps/>
                <w:lang w:val="en-GB"/>
              </w:rPr>
              <w:t>]</w:t>
            </w:r>
            <w:r w:rsidR="00C34571" w:rsidRPr="00A748A0">
              <w:rPr>
                <w:b/>
              </w:rPr>
              <w:footnoteReference w:id="2"/>
            </w:r>
          </w:p>
          <w:p w:rsidR="004D2FD8" w:rsidRPr="00A748A0" w:rsidRDefault="00EA39F6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 xml:space="preserve">Општина </w:t>
            </w:r>
            <w:r w:rsidR="00A748A0" w:rsidRPr="00A748A0">
              <w:rPr>
                <w:rFonts w:ascii="Times New Roman" w:hAnsi="Times New Roman"/>
                <w:b/>
                <w:smallCaps/>
                <w:lang w:val="mk-MK"/>
              </w:rPr>
              <w:t>Битола</w:t>
            </w:r>
          </w:p>
          <w:p w:rsidR="004D2FD8" w:rsidRPr="00A748A0" w:rsidRDefault="00CF637C" w:rsidP="00EA39F6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A748A0">
              <w:rPr>
                <w:rFonts w:ascii="Times New Roman" w:hAnsi="Times New Roman"/>
                <w:b/>
                <w:smallCaps/>
                <w:lang w:val="en-GB"/>
              </w:rPr>
              <w:t>[</w:t>
            </w:r>
            <w:r w:rsidR="00077C9B" w:rsidRPr="00A748A0">
              <w:rPr>
                <w:rFonts w:ascii="Times New Roman" w:hAnsi="Times New Roman"/>
                <w:b/>
                <w:smallCaps/>
                <w:lang w:val="mk-MK"/>
              </w:rPr>
              <w:t>ЕУР</w:t>
            </w:r>
            <w:r w:rsidR="00EA39F6" w:rsidRPr="00A748A0">
              <w:rPr>
                <w:rFonts w:ascii="Times New Roman" w:hAnsi="Times New Roman"/>
                <w:b/>
                <w:smallCaps/>
                <w:lang w:val="en-GB"/>
              </w:rPr>
              <w:t>,</w:t>
            </w:r>
            <w:r w:rsidR="00EA39F6" w:rsidRPr="00A748A0">
              <w:rPr>
                <w:rFonts w:ascii="Times New Roman" w:hAnsi="Times New Roman"/>
                <w:b/>
                <w:lang w:val="mk-MK"/>
              </w:rPr>
              <w:t>МКД</w:t>
            </w:r>
            <w:r w:rsidR="00F328F5" w:rsidRPr="00A748A0">
              <w:rPr>
                <w:rFonts w:ascii="Times New Roman Bold" w:hAnsi="Times New Roman Bold"/>
                <w:b/>
                <w:lang w:val="en-GB"/>
              </w:rPr>
              <w:t>]</w:t>
            </w:r>
          </w:p>
        </w:tc>
        <w:tc>
          <w:tcPr>
            <w:tcW w:w="3482" w:type="dxa"/>
          </w:tcPr>
          <w:p w:rsidR="004D2FD8" w:rsidRPr="00A748A0" w:rsidRDefault="00077C9B">
            <w:pPr>
              <w:jc w:val="center"/>
              <w:rPr>
                <w:rFonts w:ascii="Times New Roman" w:hAnsi="Times New Roman"/>
                <w:b/>
                <w:smallCaps/>
                <w:lang w:val="mk-MK"/>
              </w:rPr>
            </w:pPr>
            <w:r w:rsidRPr="00A748A0">
              <w:rPr>
                <w:rFonts w:ascii="Times New Roman" w:hAnsi="Times New Roman"/>
                <w:b/>
                <w:smallCaps/>
                <w:lang w:val="mk-MK"/>
              </w:rPr>
              <w:t>вкупно</w:t>
            </w:r>
          </w:p>
          <w:p w:rsidR="004D2FD8" w:rsidRPr="00A748A0" w:rsidRDefault="00CF637C" w:rsidP="00EA39F6">
            <w:pPr>
              <w:jc w:val="center"/>
              <w:rPr>
                <w:rFonts w:ascii="Times New Roman" w:hAnsi="Times New Roman"/>
                <w:b/>
                <w:smallCaps/>
                <w:lang w:val="en-GB"/>
              </w:rPr>
            </w:pPr>
            <w:r w:rsidRPr="00A748A0">
              <w:rPr>
                <w:rFonts w:ascii="Times New Roman" w:hAnsi="Times New Roman"/>
                <w:b/>
                <w:smallCaps/>
                <w:lang w:val="en-GB"/>
              </w:rPr>
              <w:t>[</w:t>
            </w:r>
            <w:r w:rsidR="00077C9B" w:rsidRPr="00A748A0">
              <w:rPr>
                <w:rFonts w:ascii="Times New Roman" w:hAnsi="Times New Roman"/>
                <w:b/>
                <w:smallCaps/>
                <w:lang w:val="mk-MK"/>
              </w:rPr>
              <w:t>ЕУР</w:t>
            </w:r>
            <w:r w:rsidR="00EA39F6" w:rsidRPr="00A748A0">
              <w:rPr>
                <w:rFonts w:ascii="Times New Roman" w:hAnsi="Times New Roman"/>
                <w:b/>
                <w:smallCaps/>
                <w:lang w:val="mk-MK"/>
              </w:rPr>
              <w:t>, МКД</w:t>
            </w:r>
            <w:r w:rsidRPr="00A748A0">
              <w:rPr>
                <w:rFonts w:ascii="Times New Roman" w:hAnsi="Times New Roman"/>
                <w:b/>
                <w:smallCaps/>
                <w:lang w:val="en-GB"/>
              </w:rPr>
              <w:t>]</w:t>
            </w:r>
            <w:r w:rsidR="004D2FD8" w:rsidRPr="00A748A0">
              <w:rPr>
                <w:rFonts w:ascii="Times New Roman" w:hAnsi="Times New Roman"/>
                <w:b/>
                <w:smallCaps/>
                <w:lang w:val="en-GB"/>
              </w:rPr>
              <w:br/>
            </w:r>
          </w:p>
        </w:tc>
      </w:tr>
      <w:tr w:rsidR="00A748A0" w:rsidRPr="00471CC6" w:rsidTr="00A0144A">
        <w:trPr>
          <w:trHeight w:val="57"/>
          <w:jc w:val="center"/>
        </w:trPr>
        <w:tc>
          <w:tcPr>
            <w:tcW w:w="1527" w:type="dxa"/>
            <w:shd w:val="clear" w:color="auto" w:fill="D9D9D9" w:themeFill="background1" w:themeFillShade="D9"/>
          </w:tcPr>
          <w:p w:rsidR="00A748A0" w:rsidRPr="00A0144A" w:rsidRDefault="00A748A0" w:rsidP="00A748A0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lightGray"/>
                <w:lang w:val="mk-MK"/>
              </w:rPr>
            </w:pPr>
            <w:r w:rsidRPr="00A0144A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ЛОТ 1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A748A0" w:rsidRPr="00A0144A" w:rsidRDefault="00A748A0">
            <w:pPr>
              <w:jc w:val="both"/>
              <w:rPr>
                <w:rFonts w:ascii="Times New Roman" w:hAnsi="Times New Roman"/>
                <w:sz w:val="18"/>
                <w:szCs w:val="18"/>
                <w:highlight w:val="lightGray"/>
                <w:lang w:val="en-GB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A748A0" w:rsidRPr="00A0144A" w:rsidRDefault="00A748A0">
            <w:pPr>
              <w:jc w:val="both"/>
              <w:rPr>
                <w:rFonts w:ascii="Times New Roman" w:hAnsi="Times New Roman"/>
                <w:sz w:val="18"/>
                <w:szCs w:val="18"/>
                <w:highlight w:val="lightGray"/>
                <w:lang w:val="en-GB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A748A0" w:rsidRPr="00A0144A" w:rsidRDefault="00A748A0">
            <w:pPr>
              <w:jc w:val="both"/>
              <w:rPr>
                <w:rFonts w:ascii="Times New Roman" w:hAnsi="Times New Roman"/>
                <w:sz w:val="18"/>
                <w:szCs w:val="18"/>
                <w:highlight w:val="lightGray"/>
                <w:lang w:val="en-GB"/>
              </w:rPr>
            </w:pPr>
          </w:p>
        </w:tc>
        <w:tc>
          <w:tcPr>
            <w:tcW w:w="3482" w:type="dxa"/>
            <w:shd w:val="clear" w:color="auto" w:fill="D9D9D9" w:themeFill="background1" w:themeFillShade="D9"/>
          </w:tcPr>
          <w:p w:rsidR="00A748A0" w:rsidRPr="00A0144A" w:rsidRDefault="00A748A0">
            <w:pPr>
              <w:jc w:val="both"/>
              <w:rPr>
                <w:rFonts w:ascii="Times New Roman" w:hAnsi="Times New Roman"/>
                <w:sz w:val="18"/>
                <w:szCs w:val="18"/>
                <w:highlight w:val="lightGray"/>
                <w:lang w:val="en-GB"/>
              </w:rPr>
            </w:pPr>
          </w:p>
        </w:tc>
      </w:tr>
      <w:tr w:rsidR="004D2FD8" w:rsidRPr="00471CC6" w:rsidTr="00A748A0">
        <w:trPr>
          <w:trHeight w:val="57"/>
          <w:jc w:val="center"/>
        </w:trPr>
        <w:tc>
          <w:tcPr>
            <w:tcW w:w="1527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1559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482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4D2FD8" w:rsidRPr="00471CC6" w:rsidTr="00A748A0">
        <w:trPr>
          <w:trHeight w:val="57"/>
          <w:jc w:val="center"/>
        </w:trPr>
        <w:tc>
          <w:tcPr>
            <w:tcW w:w="1527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en-GB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1559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482" w:type="dxa"/>
          </w:tcPr>
          <w:p w:rsidR="004D2FD8" w:rsidRPr="00A748A0" w:rsidRDefault="004D2FD8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748A0">
        <w:trPr>
          <w:trHeight w:val="57"/>
          <w:jc w:val="center"/>
        </w:trPr>
        <w:tc>
          <w:tcPr>
            <w:tcW w:w="1527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mk-MK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.....</w:t>
            </w:r>
          </w:p>
        </w:tc>
        <w:tc>
          <w:tcPr>
            <w:tcW w:w="1559" w:type="dxa"/>
          </w:tcPr>
          <w:p w:rsidR="00A748A0" w:rsidRPr="00A748A0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</w:tcPr>
          <w:p w:rsidR="00A748A0" w:rsidRPr="00A748A0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mk-MK"/>
              </w:rPr>
            </w:pPr>
          </w:p>
        </w:tc>
        <w:tc>
          <w:tcPr>
            <w:tcW w:w="3482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748A0">
        <w:trPr>
          <w:trHeight w:val="57"/>
          <w:jc w:val="center"/>
        </w:trPr>
        <w:tc>
          <w:tcPr>
            <w:tcW w:w="12158" w:type="dxa"/>
            <w:gridSpan w:val="4"/>
          </w:tcPr>
          <w:p w:rsidR="00A748A0" w:rsidRPr="00A0144A" w:rsidRDefault="00A748A0" w:rsidP="00A748A0">
            <w:pPr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ВКУПНО ЛОТ 1</w:t>
            </w:r>
            <w:r w:rsidR="00A0144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482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0144A">
        <w:trPr>
          <w:trHeight w:val="57"/>
          <w:jc w:val="center"/>
        </w:trPr>
        <w:tc>
          <w:tcPr>
            <w:tcW w:w="1527" w:type="dxa"/>
            <w:shd w:val="clear" w:color="auto" w:fill="D9D9D9" w:themeFill="background1" w:themeFillShade="D9"/>
          </w:tcPr>
          <w:p w:rsidR="00A748A0" w:rsidRPr="00A0144A" w:rsidRDefault="00A748A0" w:rsidP="00C75CCE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mk-MK"/>
              </w:rPr>
            </w:pPr>
            <w:r w:rsidRPr="00A0144A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ЛОТ 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A748A0" w:rsidRPr="00A0144A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  <w:shd w:val="clear" w:color="auto" w:fill="D9D9D9" w:themeFill="background1" w:themeFillShade="D9"/>
          </w:tcPr>
          <w:p w:rsidR="00A748A0" w:rsidRPr="00A0144A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:rsidR="00A748A0" w:rsidRPr="00A0144A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mk-MK"/>
              </w:rPr>
            </w:pPr>
          </w:p>
        </w:tc>
        <w:tc>
          <w:tcPr>
            <w:tcW w:w="3482" w:type="dxa"/>
            <w:shd w:val="clear" w:color="auto" w:fill="D9D9D9" w:themeFill="background1" w:themeFillShade="D9"/>
          </w:tcPr>
          <w:p w:rsidR="00A748A0" w:rsidRPr="00A0144A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748A0">
        <w:trPr>
          <w:trHeight w:val="57"/>
          <w:jc w:val="center"/>
        </w:trPr>
        <w:tc>
          <w:tcPr>
            <w:tcW w:w="1527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mk-MK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1</w:t>
            </w:r>
          </w:p>
        </w:tc>
        <w:tc>
          <w:tcPr>
            <w:tcW w:w="1559" w:type="dxa"/>
          </w:tcPr>
          <w:p w:rsidR="00A748A0" w:rsidRPr="00A748A0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</w:tcPr>
          <w:p w:rsidR="00A748A0" w:rsidRPr="00A748A0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mk-MK"/>
              </w:rPr>
            </w:pPr>
          </w:p>
        </w:tc>
        <w:tc>
          <w:tcPr>
            <w:tcW w:w="3482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748A0">
        <w:trPr>
          <w:trHeight w:val="57"/>
          <w:jc w:val="center"/>
        </w:trPr>
        <w:tc>
          <w:tcPr>
            <w:tcW w:w="1527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mk-MK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2</w:t>
            </w:r>
          </w:p>
        </w:tc>
        <w:tc>
          <w:tcPr>
            <w:tcW w:w="1559" w:type="dxa"/>
          </w:tcPr>
          <w:p w:rsidR="00A748A0" w:rsidRPr="00A748A0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</w:tcPr>
          <w:p w:rsidR="00A748A0" w:rsidRPr="00A748A0" w:rsidRDefault="00A748A0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mk-MK"/>
              </w:rPr>
            </w:pPr>
          </w:p>
        </w:tc>
        <w:tc>
          <w:tcPr>
            <w:tcW w:w="3482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D4C16" w:rsidRPr="00471CC6" w:rsidTr="00A748A0">
        <w:trPr>
          <w:trHeight w:val="57"/>
          <w:jc w:val="center"/>
        </w:trPr>
        <w:tc>
          <w:tcPr>
            <w:tcW w:w="1527" w:type="dxa"/>
          </w:tcPr>
          <w:p w:rsidR="00AD4C16" w:rsidRPr="00A748A0" w:rsidRDefault="00AD4C16" w:rsidP="00C75CCE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mk-MK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...</w:t>
            </w:r>
          </w:p>
        </w:tc>
        <w:tc>
          <w:tcPr>
            <w:tcW w:w="1559" w:type="dxa"/>
          </w:tcPr>
          <w:p w:rsidR="00AD4C16" w:rsidRPr="00A748A0" w:rsidRDefault="00AD4C16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103" w:type="dxa"/>
          </w:tcPr>
          <w:p w:rsidR="00AD4C16" w:rsidRPr="00A748A0" w:rsidRDefault="00AD4C16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3969" w:type="dxa"/>
          </w:tcPr>
          <w:p w:rsidR="00AD4C16" w:rsidRPr="00A748A0" w:rsidRDefault="00AD4C16" w:rsidP="00C75CCE">
            <w:pPr>
              <w:jc w:val="center"/>
              <w:rPr>
                <w:rFonts w:ascii="Times New Roman" w:hAnsi="Times New Roman"/>
                <w:sz w:val="18"/>
                <w:szCs w:val="18"/>
                <w:lang w:val="mk-MK"/>
              </w:rPr>
            </w:pPr>
          </w:p>
        </w:tc>
        <w:tc>
          <w:tcPr>
            <w:tcW w:w="3482" w:type="dxa"/>
          </w:tcPr>
          <w:p w:rsidR="00AD4C16" w:rsidRPr="00A748A0" w:rsidRDefault="00AD4C16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748A0">
        <w:trPr>
          <w:trHeight w:val="57"/>
          <w:jc w:val="center"/>
        </w:trPr>
        <w:tc>
          <w:tcPr>
            <w:tcW w:w="12158" w:type="dxa"/>
            <w:gridSpan w:val="4"/>
          </w:tcPr>
          <w:p w:rsidR="00A748A0" w:rsidRPr="00A0144A" w:rsidRDefault="00A748A0" w:rsidP="00A748A0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>ВКУПНО ЛОТ 2</w:t>
            </w:r>
            <w:r w:rsidR="00A0144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482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  <w:tr w:rsidR="00A748A0" w:rsidRPr="00471CC6" w:rsidTr="00A0144A">
        <w:trPr>
          <w:trHeight w:val="402"/>
          <w:jc w:val="center"/>
        </w:trPr>
        <w:tc>
          <w:tcPr>
            <w:tcW w:w="12158" w:type="dxa"/>
            <w:gridSpan w:val="4"/>
          </w:tcPr>
          <w:p w:rsidR="00A748A0" w:rsidRPr="00A748A0" w:rsidRDefault="00A748A0" w:rsidP="00A748A0">
            <w:pPr>
              <w:jc w:val="right"/>
              <w:rPr>
                <w:rFonts w:ascii="Times New Roman" w:hAnsi="Times New Roman"/>
                <w:b/>
                <w:sz w:val="18"/>
                <w:szCs w:val="18"/>
                <w:lang w:val="mk-MK"/>
              </w:rPr>
            </w:pP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lastRenderedPageBreak/>
              <w:t>ВКУПНО ЛОТ 1 + ЛОТ 2</w:t>
            </w:r>
            <w:r w:rsidR="00A0144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:</w:t>
            </w:r>
            <w:r w:rsidRPr="00A748A0">
              <w:rPr>
                <w:rFonts w:ascii="Times New Roman" w:hAnsi="Times New Roman"/>
                <w:b/>
                <w:sz w:val="18"/>
                <w:szCs w:val="18"/>
                <w:lang w:val="mk-MK"/>
              </w:rPr>
              <w:t xml:space="preserve"> </w:t>
            </w:r>
          </w:p>
        </w:tc>
        <w:tc>
          <w:tcPr>
            <w:tcW w:w="3482" w:type="dxa"/>
          </w:tcPr>
          <w:p w:rsidR="00A748A0" w:rsidRPr="00A748A0" w:rsidRDefault="00A748A0" w:rsidP="00C75CCE">
            <w:pPr>
              <w:jc w:val="both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</w:tr>
    </w:tbl>
    <w:p w:rsidR="004D2FD8" w:rsidRPr="00A748A0" w:rsidRDefault="004D2FD8" w:rsidP="00A748A0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mk-MK"/>
        </w:rPr>
      </w:pPr>
    </w:p>
    <w:sectPr w:rsidR="004D2FD8" w:rsidRPr="00A748A0" w:rsidSect="004733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44A" w:rsidRDefault="00A0144A">
      <w:r>
        <w:separator/>
      </w:r>
    </w:p>
  </w:endnote>
  <w:endnote w:type="continuationSeparator" w:id="1">
    <w:p w:rsidR="00A0144A" w:rsidRDefault="00A01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D3" w:rsidRDefault="00BA47D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44A" w:rsidRPr="004947CB" w:rsidRDefault="00A0144A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</w:r>
    <w:r w:rsidRPr="004947CB">
      <w:rPr>
        <w:rFonts w:ascii="Times New Roman" w:hAnsi="Times New Roman"/>
        <w:sz w:val="18"/>
        <w:szCs w:val="18"/>
        <w:lang w:val="en-GB"/>
      </w:rPr>
      <w:t xml:space="preserve">Page </w:t>
    </w:r>
    <w:r w:rsidR="0049661A"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9661A" w:rsidRPr="00A37A9E">
      <w:rPr>
        <w:rFonts w:ascii="Times New Roman" w:hAnsi="Times New Roman"/>
        <w:sz w:val="18"/>
        <w:szCs w:val="18"/>
      </w:rPr>
      <w:fldChar w:fldCharType="separate"/>
    </w:r>
    <w:r w:rsidR="00BA47D3">
      <w:rPr>
        <w:rFonts w:ascii="Times New Roman" w:hAnsi="Times New Roman"/>
        <w:noProof/>
        <w:sz w:val="18"/>
        <w:szCs w:val="18"/>
        <w:lang w:val="en-GB"/>
      </w:rPr>
      <w:t>2</w:t>
    </w:r>
    <w:r w:rsidR="0049661A"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49661A"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9661A" w:rsidRPr="00A37A9E">
      <w:rPr>
        <w:rFonts w:ascii="Times New Roman" w:hAnsi="Times New Roman"/>
        <w:sz w:val="18"/>
        <w:szCs w:val="18"/>
      </w:rPr>
      <w:fldChar w:fldCharType="separate"/>
    </w:r>
    <w:r w:rsidR="00BA47D3">
      <w:rPr>
        <w:rFonts w:ascii="Times New Roman" w:hAnsi="Times New Roman"/>
        <w:noProof/>
        <w:sz w:val="18"/>
        <w:szCs w:val="18"/>
        <w:lang w:val="en-GB"/>
      </w:rPr>
      <w:t>2</w:t>
    </w:r>
    <w:r w:rsidR="0049661A" w:rsidRPr="00A37A9E">
      <w:rPr>
        <w:rFonts w:ascii="Times New Roman" w:hAnsi="Times New Roman"/>
        <w:sz w:val="18"/>
        <w:szCs w:val="18"/>
      </w:rPr>
      <w:fldChar w:fldCharType="end"/>
    </w:r>
  </w:p>
  <w:p w:rsidR="00A0144A" w:rsidRPr="003C52C0" w:rsidRDefault="0049661A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A0144A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A0144A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44A" w:rsidRPr="00345D88" w:rsidRDefault="00A0144A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>
      <w:rPr>
        <w:rFonts w:ascii="Times New Roman" w:hAnsi="Times New Roman"/>
        <w:sz w:val="18"/>
        <w:szCs w:val="18"/>
        <w:lang w:val="mk-MK"/>
      </w:rPr>
      <w:t>Страна 1</w:t>
    </w:r>
    <w:r>
      <w:rPr>
        <w:rFonts w:ascii="Times New Roman" w:hAnsi="Times New Roman"/>
        <w:sz w:val="18"/>
        <w:szCs w:val="18"/>
        <w:lang w:val="en-GB"/>
      </w:rPr>
      <w:t xml:space="preserve"> o</w:t>
    </w:r>
    <w:r>
      <w:rPr>
        <w:rFonts w:ascii="Times New Roman" w:hAnsi="Times New Roman"/>
        <w:sz w:val="18"/>
        <w:szCs w:val="18"/>
        <w:lang w:val="mk-MK"/>
      </w:rPr>
      <w:t xml:space="preserve">д </w:t>
    </w:r>
    <w:r w:rsidR="0049661A" w:rsidRPr="00345D88">
      <w:rPr>
        <w:rFonts w:ascii="Times New Roman" w:hAnsi="Times New Roman"/>
        <w:sz w:val="18"/>
        <w:szCs w:val="18"/>
      </w:rPr>
      <w:fldChar w:fldCharType="begin"/>
    </w:r>
    <w:r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9661A" w:rsidRPr="00345D88">
      <w:rPr>
        <w:rFonts w:ascii="Times New Roman" w:hAnsi="Times New Roman"/>
        <w:sz w:val="18"/>
        <w:szCs w:val="18"/>
      </w:rPr>
      <w:fldChar w:fldCharType="separate"/>
    </w:r>
    <w:r w:rsidR="00BA47D3">
      <w:rPr>
        <w:rFonts w:ascii="Times New Roman" w:hAnsi="Times New Roman"/>
        <w:noProof/>
        <w:sz w:val="18"/>
        <w:szCs w:val="18"/>
        <w:lang w:val="en-GB"/>
      </w:rPr>
      <w:t>2</w:t>
    </w:r>
    <w:r w:rsidR="0049661A" w:rsidRPr="00345D88">
      <w:rPr>
        <w:rFonts w:ascii="Times New Roman" w:hAnsi="Times New Roman"/>
        <w:sz w:val="18"/>
        <w:szCs w:val="18"/>
      </w:rPr>
      <w:fldChar w:fldCharType="end"/>
    </w:r>
  </w:p>
  <w:p w:rsidR="00A0144A" w:rsidRPr="003C52C0" w:rsidRDefault="0049661A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A0144A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A0144A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44A" w:rsidRDefault="00A0144A">
      <w:r>
        <w:separator/>
      </w:r>
    </w:p>
  </w:footnote>
  <w:footnote w:type="continuationSeparator" w:id="1">
    <w:p w:rsidR="00A0144A" w:rsidRDefault="00A0144A">
      <w:r>
        <w:continuationSeparator/>
      </w:r>
    </w:p>
  </w:footnote>
  <w:footnote w:id="2">
    <w:p w:rsidR="00A0144A" w:rsidRPr="00473368" w:rsidRDefault="00A0144A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>[</w:t>
      </w:r>
      <w:r w:rsidRPr="00094A6A">
        <w:rPr>
          <w:rFonts w:ascii="Times New Roman" w:hAnsi="Times New Roman"/>
          <w:highlight w:val="lightGray"/>
          <w:lang w:val="en-GB"/>
        </w:rPr>
        <w:t>DDP (</w:t>
      </w:r>
      <w:r>
        <w:rPr>
          <w:rFonts w:ascii="Times New Roman" w:hAnsi="Times New Roman"/>
          <w:highlight w:val="lightGray"/>
          <w:lang w:val="mk-MK"/>
        </w:rPr>
        <w:t>ДоставениПлатениДавачки</w:t>
      </w:r>
      <w:r w:rsidRPr="00094A6A">
        <w:rPr>
          <w:rFonts w:ascii="Times New Roman" w:hAnsi="Times New Roman"/>
          <w:highlight w:val="lightGray"/>
          <w:lang w:val="en-GB"/>
        </w:rPr>
        <w:t>)][DAP (</w:t>
      </w:r>
      <w:r>
        <w:rPr>
          <w:rFonts w:ascii="Times New Roman" w:hAnsi="Times New Roman"/>
          <w:highlight w:val="lightGray"/>
          <w:lang w:val="mk-MK"/>
        </w:rPr>
        <w:t>Доставени на место</w:t>
      </w:r>
      <w:r w:rsidRPr="00094A6A">
        <w:rPr>
          <w:rFonts w:ascii="Times New Roman" w:hAnsi="Times New Roman"/>
          <w:highlight w:val="lightGray"/>
          <w:lang w:val="en-GB"/>
        </w:rPr>
        <w:t>)]</w:t>
      </w:r>
      <w:r w:rsidRPr="00473368">
        <w:rPr>
          <w:rFonts w:ascii="Times New Roman" w:hAnsi="Times New Roman"/>
          <w:lang w:val="en-GB"/>
        </w:rPr>
        <w:t xml:space="preserve">  — Incoterms 2010 </w:t>
      </w:r>
      <w:r>
        <w:rPr>
          <w:rFonts w:ascii="Times New Roman" w:hAnsi="Times New Roman"/>
          <w:lang w:val="mk-MK"/>
        </w:rPr>
        <w:t>Меѓународна стопанска комора</w:t>
      </w:r>
      <w:hyperlink r:id="rId1" w:history="1">
        <w:r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Pr="00473368">
        <w:rPr>
          <w:rFonts w:ascii="Times New Roman" w:hAnsi="Times New Roman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D3" w:rsidRDefault="00BA47D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D3" w:rsidRDefault="00BA47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7D3" w:rsidRDefault="00BA47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77C9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3AD6"/>
    <w:rsid w:val="001F4E68"/>
    <w:rsid w:val="001F5421"/>
    <w:rsid w:val="002068CA"/>
    <w:rsid w:val="00211E0F"/>
    <w:rsid w:val="00216F0D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27EE"/>
    <w:rsid w:val="003B42E3"/>
    <w:rsid w:val="003C1651"/>
    <w:rsid w:val="003C52C0"/>
    <w:rsid w:val="003C62D6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554CB"/>
    <w:rsid w:val="00465AB3"/>
    <w:rsid w:val="00471CC6"/>
    <w:rsid w:val="00473368"/>
    <w:rsid w:val="00474D30"/>
    <w:rsid w:val="004775D2"/>
    <w:rsid w:val="00483E26"/>
    <w:rsid w:val="004947CB"/>
    <w:rsid w:val="0049661A"/>
    <w:rsid w:val="004A2F1C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026B4"/>
    <w:rsid w:val="006311FE"/>
    <w:rsid w:val="00633829"/>
    <w:rsid w:val="006408AC"/>
    <w:rsid w:val="0066519D"/>
    <w:rsid w:val="0067240B"/>
    <w:rsid w:val="0067480C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05B44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A634D"/>
    <w:rsid w:val="007B14E4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53F9D"/>
    <w:rsid w:val="0085667F"/>
    <w:rsid w:val="008617F3"/>
    <w:rsid w:val="008808CB"/>
    <w:rsid w:val="008859E6"/>
    <w:rsid w:val="008A39B7"/>
    <w:rsid w:val="008E40E2"/>
    <w:rsid w:val="008E7E35"/>
    <w:rsid w:val="008F297A"/>
    <w:rsid w:val="00900823"/>
    <w:rsid w:val="00920A51"/>
    <w:rsid w:val="00922542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B5397"/>
    <w:rsid w:val="009C0E86"/>
    <w:rsid w:val="009D2938"/>
    <w:rsid w:val="009E6BB7"/>
    <w:rsid w:val="009F3249"/>
    <w:rsid w:val="00A0144A"/>
    <w:rsid w:val="00A039CA"/>
    <w:rsid w:val="00A273CA"/>
    <w:rsid w:val="00A37A9E"/>
    <w:rsid w:val="00A42F83"/>
    <w:rsid w:val="00A45021"/>
    <w:rsid w:val="00A45A50"/>
    <w:rsid w:val="00A512C9"/>
    <w:rsid w:val="00A539E4"/>
    <w:rsid w:val="00A62073"/>
    <w:rsid w:val="00A63E3C"/>
    <w:rsid w:val="00A66CB9"/>
    <w:rsid w:val="00A748A0"/>
    <w:rsid w:val="00A75650"/>
    <w:rsid w:val="00AA0333"/>
    <w:rsid w:val="00AA24A4"/>
    <w:rsid w:val="00AB29A9"/>
    <w:rsid w:val="00AB66A5"/>
    <w:rsid w:val="00AC7636"/>
    <w:rsid w:val="00AD4C16"/>
    <w:rsid w:val="00AD525A"/>
    <w:rsid w:val="00AE6600"/>
    <w:rsid w:val="00AE7D13"/>
    <w:rsid w:val="00AF4052"/>
    <w:rsid w:val="00B02383"/>
    <w:rsid w:val="00B07102"/>
    <w:rsid w:val="00B1165D"/>
    <w:rsid w:val="00B277E4"/>
    <w:rsid w:val="00B3168E"/>
    <w:rsid w:val="00B413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47D3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14F5"/>
    <w:rsid w:val="00D66F04"/>
    <w:rsid w:val="00D75213"/>
    <w:rsid w:val="00D7759E"/>
    <w:rsid w:val="00D83D1B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15B5D"/>
    <w:rsid w:val="00E2190B"/>
    <w:rsid w:val="00E2682A"/>
    <w:rsid w:val="00E27678"/>
    <w:rsid w:val="00E340A7"/>
    <w:rsid w:val="00E34208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39F6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1954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39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rsid w:val="009B5397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9B5397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9B5397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9B5397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9B5397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B5397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9B539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B5397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B5397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B5397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9B5397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9B5397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9B5397"/>
  </w:style>
  <w:style w:type="paragraph" w:styleId="BodyTextIndent2">
    <w:name w:val="Body Text Indent 2"/>
    <w:basedOn w:val="Normal"/>
    <w:rsid w:val="009B5397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9B5397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9B5397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9B53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B53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5397"/>
  </w:style>
  <w:style w:type="paragraph" w:styleId="BodyText3">
    <w:name w:val="Body Text 3"/>
    <w:basedOn w:val="Normal"/>
    <w:rsid w:val="009B5397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9B5397"/>
    <w:rPr>
      <w:color w:val="0000FF"/>
      <w:u w:val="single"/>
    </w:rPr>
  </w:style>
  <w:style w:type="paragraph" w:styleId="FootnoteText">
    <w:name w:val="footnote text"/>
    <w:basedOn w:val="Normal"/>
    <w:semiHidden/>
    <w:rsid w:val="009B5397"/>
    <w:rPr>
      <w:lang w:val="fr-FR"/>
    </w:rPr>
  </w:style>
  <w:style w:type="character" w:styleId="FootnoteReference">
    <w:name w:val="footnote reference"/>
    <w:semiHidden/>
    <w:rsid w:val="009B5397"/>
    <w:rPr>
      <w:vertAlign w:val="superscript"/>
    </w:rPr>
  </w:style>
  <w:style w:type="paragraph" w:styleId="DocumentMap">
    <w:name w:val="Document Map"/>
    <w:basedOn w:val="Normal"/>
    <w:semiHidden/>
    <w:rsid w:val="009B5397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9B5397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9B5397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9B5397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B5397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9B5397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9B5397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9B5397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9B5397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9B5397"/>
    <w:rPr>
      <w:b/>
    </w:rPr>
  </w:style>
  <w:style w:type="paragraph" w:customStyle="1" w:styleId="Blockquote">
    <w:name w:val="Blockquote"/>
    <w:basedOn w:val="Normal"/>
    <w:rsid w:val="009B5397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9B5397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9B5397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9B5397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9B5397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9B5397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9B5397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9B5397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9B5397"/>
    <w:rPr>
      <w:color w:val="800080"/>
      <w:u w:val="single"/>
    </w:rPr>
  </w:style>
  <w:style w:type="paragraph" w:customStyle="1" w:styleId="Style2">
    <w:name w:val="Style2"/>
    <w:basedOn w:val="Style1"/>
    <w:rsid w:val="009B5397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9B5397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rsid w:val="009B5397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9B5397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/>
      <w:lang w:val="sv-SE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45A50"/>
    <w:rPr>
      <w:rFonts w:ascii="Arial" w:hAnsi="Arial"/>
      <w:snapToGrid w:val="0"/>
      <w:lang w:val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564F7-24B3-4C73-8DAD-E2605902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72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Grizli777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bgordana</cp:lastModifiedBy>
  <cp:revision>13</cp:revision>
  <cp:lastPrinted>2012-09-24T11:16:00Z</cp:lastPrinted>
  <dcterms:created xsi:type="dcterms:W3CDTF">2016-01-24T11:47:00Z</dcterms:created>
  <dcterms:modified xsi:type="dcterms:W3CDTF">2016-05-31T06:54:00Z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